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3600"/>
      </w:tblGrid>
      <w:tr w:rsidR="003B6499" w:rsidRPr="0009670D" w14:paraId="2599B444" w14:textId="77777777">
        <w:tc>
          <w:tcPr>
            <w:tcW w:w="6912" w:type="dxa"/>
          </w:tcPr>
          <w:p w14:paraId="058738E5" w14:textId="77777777" w:rsidR="003B6499" w:rsidRPr="0009670D" w:rsidRDefault="00000000" w:rsidP="0009670D">
            <w:pPr>
              <w:spacing w:after="0" w:line="240" w:lineRule="auto"/>
              <w:rPr>
                <w:rFonts w:asciiTheme="majorHAnsi" w:hAnsiTheme="majorHAnsi" w:cstheme="majorHAnsi"/>
                <w:b/>
                <w:sz w:val="40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40"/>
                <w:szCs w:val="24"/>
              </w:rPr>
              <w:t>ASHLEY DEL VALLE</w:t>
            </w:r>
          </w:p>
          <w:p w14:paraId="2A445C2D" w14:textId="768E06D8" w:rsidR="0009670D" w:rsidRPr="0009670D" w:rsidRDefault="0009670D" w:rsidP="0009670D">
            <w:pPr>
              <w:spacing w:line="240" w:lineRule="auto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  <w:r w:rsidRPr="00251987">
              <w:rPr>
                <w:rFonts w:asciiTheme="majorHAnsi" w:hAnsiTheme="majorHAnsi" w:cstheme="majorHAnsi"/>
                <w:bCs/>
                <w:color w:val="BFBFBF" w:themeColor="background1" w:themeShade="BF"/>
                <w:sz w:val="32"/>
                <w:szCs w:val="20"/>
              </w:rPr>
              <w:t>Curriculum Vitae</w:t>
            </w:r>
          </w:p>
        </w:tc>
        <w:tc>
          <w:tcPr>
            <w:tcW w:w="3600" w:type="dxa"/>
          </w:tcPr>
          <w:p w14:paraId="1B9105D6" w14:textId="77777777" w:rsidR="003B6499" w:rsidRPr="0009670D" w:rsidRDefault="00000000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ashleydelvalle.com</w:t>
            </w:r>
            <w:r w:rsidRPr="0009670D">
              <w:rPr>
                <w:rFonts w:asciiTheme="majorHAnsi" w:hAnsiTheme="majorHAnsi" w:cstheme="majorHAnsi"/>
                <w:sz w:val="22"/>
                <w:szCs w:val="24"/>
              </w:rPr>
              <w:br/>
              <w:t>ashleyann.dv@gmail.com</w:t>
            </w:r>
          </w:p>
        </w:tc>
      </w:tr>
    </w:tbl>
    <w:p w14:paraId="14A56029" w14:textId="7A66C11C" w:rsidR="003B6499" w:rsidRPr="0009670D" w:rsidRDefault="00000000">
      <w:pPr>
        <w:spacing w:before="160"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t>RESEARCH SUMMARY</w:t>
      </w:r>
    </w:p>
    <w:p w14:paraId="2766B500" w14:textId="085CD396" w:rsidR="003B6499" w:rsidRPr="0009670D" w:rsidRDefault="00000000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Develop computational design workflows that translate textile constraints into manufacturable geometry for digital fabrication (e.g., 3D-printed connectors; composite fiber/filament structures).</w:t>
      </w:r>
    </w:p>
    <w:p w14:paraId="2508D0BE" w14:textId="77777777" w:rsidR="00433A66" w:rsidRPr="0009670D" w:rsidRDefault="00433A66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Design and build interactive textile systems that combine conductive materials, soft sensors, and embedded interaction sensing.</w:t>
      </w:r>
    </w:p>
    <w:p w14:paraId="501A7580" w14:textId="1132BE82" w:rsidR="00433A66" w:rsidRPr="0009670D" w:rsidRDefault="00000000" w:rsidP="00433A66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 xml:space="preserve">Advance </w:t>
      </w:r>
      <w:r w:rsidR="00433A66" w:rsidRPr="0009670D">
        <w:rPr>
          <w:rFonts w:asciiTheme="majorHAnsi" w:hAnsiTheme="majorHAnsi" w:cstheme="majorHAnsi"/>
          <w:sz w:val="22"/>
          <w:szCs w:val="24"/>
        </w:rPr>
        <w:t xml:space="preserve">youth </w:t>
      </w:r>
      <w:r w:rsidRPr="0009670D">
        <w:rPr>
          <w:rFonts w:asciiTheme="majorHAnsi" w:hAnsiTheme="majorHAnsi" w:cstheme="majorHAnsi"/>
          <w:sz w:val="22"/>
          <w:szCs w:val="24"/>
        </w:rPr>
        <w:t>STE</w:t>
      </w:r>
      <w:r w:rsidR="00433A66" w:rsidRPr="0009670D">
        <w:rPr>
          <w:rFonts w:asciiTheme="majorHAnsi" w:hAnsiTheme="majorHAnsi" w:cstheme="majorHAnsi"/>
          <w:sz w:val="22"/>
          <w:szCs w:val="24"/>
        </w:rPr>
        <w:t>A</w:t>
      </w:r>
      <w:r w:rsidRPr="0009670D">
        <w:rPr>
          <w:rFonts w:asciiTheme="majorHAnsi" w:hAnsiTheme="majorHAnsi" w:cstheme="majorHAnsi"/>
          <w:sz w:val="22"/>
          <w:szCs w:val="24"/>
        </w:rPr>
        <w:t xml:space="preserve">M education through </w:t>
      </w:r>
      <w:r w:rsidR="00433A66" w:rsidRPr="0009670D">
        <w:rPr>
          <w:rFonts w:asciiTheme="majorHAnsi" w:hAnsiTheme="majorHAnsi" w:cstheme="majorHAnsi"/>
          <w:sz w:val="22"/>
          <w:szCs w:val="24"/>
        </w:rPr>
        <w:t>craft</w:t>
      </w:r>
      <w:r w:rsidRPr="0009670D">
        <w:rPr>
          <w:rFonts w:asciiTheme="majorHAnsi" w:hAnsiTheme="majorHAnsi" w:cstheme="majorHAnsi"/>
          <w:sz w:val="22"/>
          <w:szCs w:val="24"/>
        </w:rPr>
        <w:t xml:space="preserve">-centered curricula that teach </w:t>
      </w:r>
      <w:r w:rsidR="00433A66" w:rsidRPr="0009670D">
        <w:rPr>
          <w:rFonts w:asciiTheme="majorHAnsi" w:hAnsiTheme="majorHAnsi" w:cstheme="majorHAnsi"/>
          <w:sz w:val="22"/>
          <w:szCs w:val="24"/>
        </w:rPr>
        <w:t>computer-aided design concepts through hands-on, accessible and low-cost methods.</w:t>
      </w:r>
    </w:p>
    <w:p w14:paraId="75E38DE5" w14:textId="77777777" w:rsidR="00433A66" w:rsidRPr="0009670D" w:rsidRDefault="00433A66" w:rsidP="00433A66">
      <w:pPr>
        <w:pStyle w:val="ListBullet"/>
        <w:numPr>
          <w:ilvl w:val="0"/>
          <w:numId w:val="0"/>
        </w:numPr>
        <w:spacing w:after="0" w:line="240" w:lineRule="auto"/>
        <w:ind w:left="288"/>
        <w:rPr>
          <w:rFonts w:asciiTheme="majorHAnsi" w:hAnsiTheme="majorHAnsi" w:cstheme="majorHAnsi"/>
          <w:sz w:val="22"/>
          <w:szCs w:val="24"/>
        </w:rPr>
      </w:pPr>
    </w:p>
    <w:p w14:paraId="311BF455" w14:textId="58275663" w:rsidR="003B6499" w:rsidRPr="0009670D" w:rsidRDefault="00000000">
      <w:pPr>
        <w:spacing w:before="8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2"/>
          <w:szCs w:val="24"/>
        </w:rPr>
        <w:t xml:space="preserve">Technical Areas: </w:t>
      </w:r>
      <w:r w:rsidRPr="0009670D">
        <w:rPr>
          <w:rFonts w:asciiTheme="majorHAnsi" w:hAnsiTheme="majorHAnsi" w:cstheme="majorHAnsi"/>
          <w:sz w:val="22"/>
          <w:szCs w:val="24"/>
        </w:rPr>
        <w:t xml:space="preserve">Computational </w:t>
      </w:r>
      <w:r w:rsidR="00433A66" w:rsidRPr="0009670D">
        <w:rPr>
          <w:rFonts w:asciiTheme="majorHAnsi" w:hAnsiTheme="majorHAnsi" w:cstheme="majorHAnsi"/>
          <w:sz w:val="22"/>
          <w:szCs w:val="24"/>
        </w:rPr>
        <w:t>design</w:t>
      </w:r>
      <w:r w:rsidRPr="0009670D">
        <w:rPr>
          <w:rFonts w:asciiTheme="majorHAnsi" w:hAnsiTheme="majorHAnsi" w:cstheme="majorHAnsi"/>
          <w:sz w:val="22"/>
          <w:szCs w:val="24"/>
        </w:rPr>
        <w:t xml:space="preserve">; digital </w:t>
      </w:r>
      <w:r w:rsidR="00433A66" w:rsidRPr="0009670D">
        <w:rPr>
          <w:rFonts w:asciiTheme="majorHAnsi" w:hAnsiTheme="majorHAnsi" w:cstheme="majorHAnsi"/>
          <w:sz w:val="22"/>
          <w:szCs w:val="24"/>
        </w:rPr>
        <w:t>fabrication</w:t>
      </w:r>
      <w:r w:rsidRPr="0009670D">
        <w:rPr>
          <w:rFonts w:asciiTheme="majorHAnsi" w:hAnsiTheme="majorHAnsi" w:cstheme="majorHAnsi"/>
          <w:sz w:val="22"/>
          <w:szCs w:val="24"/>
        </w:rPr>
        <w:t xml:space="preserve">; </w:t>
      </w:r>
      <w:r w:rsidR="00433A66" w:rsidRPr="0009670D">
        <w:rPr>
          <w:rFonts w:asciiTheme="majorHAnsi" w:hAnsiTheme="majorHAnsi" w:cstheme="majorHAnsi"/>
          <w:sz w:val="22"/>
          <w:szCs w:val="24"/>
        </w:rPr>
        <w:t>e-textiles</w:t>
      </w:r>
      <w:r w:rsidRPr="0009670D">
        <w:rPr>
          <w:rFonts w:asciiTheme="majorHAnsi" w:hAnsiTheme="majorHAnsi" w:cstheme="majorHAnsi"/>
          <w:sz w:val="22"/>
          <w:szCs w:val="24"/>
        </w:rPr>
        <w:t>; wearable sensing; human-centered computing; engineering education.</w:t>
      </w:r>
    </w:p>
    <w:p w14:paraId="187931A8" w14:textId="77777777" w:rsidR="003B6499" w:rsidRPr="0009670D" w:rsidRDefault="00000000">
      <w:pPr>
        <w:spacing w:before="160"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t>ACADEMIC APPOINTMENTS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4"/>
        <w:gridCol w:w="2448"/>
      </w:tblGrid>
      <w:tr w:rsidR="003B6499" w:rsidRPr="0009670D" w14:paraId="7D0138A8" w14:textId="77777777" w:rsidTr="00433A66">
        <w:trPr>
          <w:trHeight w:val="441"/>
        </w:trPr>
        <w:tc>
          <w:tcPr>
            <w:tcW w:w="8064" w:type="dxa"/>
          </w:tcPr>
          <w:p w14:paraId="65595D97" w14:textId="6F63D6A8" w:rsidR="003B6499" w:rsidRPr="0009670D" w:rsidRDefault="00000000">
            <w:pPr>
              <w:spacing w:after="0"/>
              <w:rPr>
                <w:rFonts w:asciiTheme="majorHAnsi" w:hAnsiTheme="majorHAnsi" w:cstheme="majorHAnsi"/>
                <w:b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 xml:space="preserve"> Postdoctoral Researcher, Queen’s University (School of Computing, </w:t>
            </w:r>
            <w:proofErr w:type="spellStart"/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iStudio</w:t>
            </w:r>
            <w:proofErr w:type="spellEnd"/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 xml:space="preserve"> Lab)</w:t>
            </w:r>
          </w:p>
          <w:p w14:paraId="7C72A629" w14:textId="6689EAEF" w:rsidR="00433A66" w:rsidRPr="0009670D" w:rsidRDefault="00433A66" w:rsidP="00433A66">
            <w:pPr>
              <w:spacing w:after="20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Supervisor: Sara Nabil</w:t>
            </w:r>
          </w:p>
        </w:tc>
        <w:tc>
          <w:tcPr>
            <w:tcW w:w="2448" w:type="dxa"/>
          </w:tcPr>
          <w:p w14:paraId="555D7292" w14:textId="77777777" w:rsidR="003B6499" w:rsidRPr="0009670D" w:rsidRDefault="00000000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Kingston, ON</w:t>
            </w:r>
            <w:r w:rsidRPr="0009670D">
              <w:rPr>
                <w:rFonts w:asciiTheme="majorHAnsi" w:hAnsiTheme="majorHAnsi" w:cstheme="majorHAnsi"/>
                <w:sz w:val="22"/>
                <w:szCs w:val="24"/>
              </w:rPr>
              <w:br/>
              <w:t>Mar 2026–present</w:t>
            </w:r>
          </w:p>
        </w:tc>
      </w:tr>
    </w:tbl>
    <w:p w14:paraId="7570D1D1" w14:textId="77777777" w:rsidR="003B6499" w:rsidRPr="0009670D" w:rsidRDefault="00000000">
      <w:pPr>
        <w:spacing w:before="160"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2"/>
        <w:gridCol w:w="2160"/>
      </w:tblGrid>
      <w:tr w:rsidR="003B6499" w:rsidRPr="0009670D" w14:paraId="5081B4C1" w14:textId="77777777">
        <w:tc>
          <w:tcPr>
            <w:tcW w:w="8352" w:type="dxa"/>
          </w:tcPr>
          <w:p w14:paraId="042E3145" w14:textId="77777777" w:rsidR="003B6499" w:rsidRPr="0009670D" w:rsidRDefault="00000000">
            <w:pPr>
              <w:spacing w:after="0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Ph.D., Media Arts and Technology, University of California, Santa Barbara</w:t>
            </w:r>
          </w:p>
        </w:tc>
        <w:tc>
          <w:tcPr>
            <w:tcW w:w="2160" w:type="dxa"/>
          </w:tcPr>
          <w:p w14:paraId="7B24DEBB" w14:textId="77777777" w:rsidR="003B6499" w:rsidRPr="0009670D" w:rsidRDefault="00000000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2023–2025</w:t>
            </w:r>
          </w:p>
        </w:tc>
      </w:tr>
    </w:tbl>
    <w:p w14:paraId="1B001DAB" w14:textId="77777777" w:rsidR="003B6499" w:rsidRPr="0009670D" w:rsidRDefault="00000000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Dissertation: Intertwined Practices: Computational Tools for Handmade Textile Crafts</w:t>
      </w:r>
    </w:p>
    <w:p w14:paraId="6E7EDC85" w14:textId="77777777" w:rsidR="003B6499" w:rsidRPr="0009670D" w:rsidRDefault="00000000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Advisor: Jennifer Jacobs; Committee: Danielle Harlow, Sarah Rosalena Brady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2"/>
        <w:gridCol w:w="2160"/>
      </w:tblGrid>
      <w:tr w:rsidR="003B6499" w:rsidRPr="0009670D" w14:paraId="15D0A242" w14:textId="77777777">
        <w:tc>
          <w:tcPr>
            <w:tcW w:w="8352" w:type="dxa"/>
          </w:tcPr>
          <w:p w14:paraId="13DECB63" w14:textId="77777777" w:rsidR="003B6499" w:rsidRPr="0009670D" w:rsidRDefault="00000000">
            <w:pPr>
              <w:spacing w:after="0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M.S., Media Arts and Technology, University of California, Santa Barbara</w:t>
            </w:r>
          </w:p>
        </w:tc>
        <w:tc>
          <w:tcPr>
            <w:tcW w:w="2160" w:type="dxa"/>
          </w:tcPr>
          <w:p w14:paraId="652D4C2F" w14:textId="77777777" w:rsidR="003B6499" w:rsidRPr="0009670D" w:rsidRDefault="00000000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2020–2023</w:t>
            </w:r>
          </w:p>
        </w:tc>
      </w:tr>
    </w:tbl>
    <w:p w14:paraId="7FED8920" w14:textId="77777777" w:rsidR="003B6499" w:rsidRPr="0009670D" w:rsidRDefault="00000000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Thesis: Creating Manual Textile Craft Artifacts with Additive Fabrication</w:t>
      </w:r>
    </w:p>
    <w:p w14:paraId="56B297F2" w14:textId="77777777" w:rsidR="003B6499" w:rsidRPr="0009670D" w:rsidRDefault="00000000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Advisor: Jennifer Jacobs; Committee: Marko Peljhan, Sarah Rosalena Brady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2"/>
        <w:gridCol w:w="2160"/>
      </w:tblGrid>
      <w:tr w:rsidR="003B6499" w:rsidRPr="0009670D" w14:paraId="6D6A46C8" w14:textId="77777777">
        <w:tc>
          <w:tcPr>
            <w:tcW w:w="8352" w:type="dxa"/>
          </w:tcPr>
          <w:p w14:paraId="1C7BFA8E" w14:textId="77777777" w:rsidR="003B6499" w:rsidRPr="0009670D" w:rsidRDefault="00000000">
            <w:pPr>
              <w:spacing w:after="0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B.S., Electrical Engineering, University of Puerto Rico, Mayagüez</w:t>
            </w:r>
          </w:p>
        </w:tc>
        <w:tc>
          <w:tcPr>
            <w:tcW w:w="2160" w:type="dxa"/>
          </w:tcPr>
          <w:p w14:paraId="5B47D2AE" w14:textId="77777777" w:rsidR="003B6499" w:rsidRPr="0009670D" w:rsidRDefault="00000000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2013–2020</w:t>
            </w:r>
          </w:p>
        </w:tc>
      </w:tr>
    </w:tbl>
    <w:p w14:paraId="212A643D" w14:textId="77777777" w:rsidR="003B6499" w:rsidRPr="0009670D" w:rsidRDefault="00000000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Focus: Power electronics; Minor: Business entrepreneurship</w:t>
      </w:r>
    </w:p>
    <w:p w14:paraId="72543C1E" w14:textId="23481753" w:rsidR="003B6499" w:rsidRPr="0009670D" w:rsidRDefault="00000000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Advisors: Eduardo Ortiz</w:t>
      </w:r>
      <w:r w:rsidR="00433A66" w:rsidRPr="0009670D">
        <w:rPr>
          <w:rFonts w:asciiTheme="majorHAnsi" w:hAnsiTheme="majorHAnsi" w:cstheme="majorHAnsi"/>
          <w:sz w:val="22"/>
          <w:szCs w:val="24"/>
        </w:rPr>
        <w:t>,</w:t>
      </w:r>
      <w:r w:rsidRPr="0009670D">
        <w:rPr>
          <w:rFonts w:asciiTheme="majorHAnsi" w:hAnsiTheme="majorHAnsi" w:cstheme="majorHAnsi"/>
          <w:sz w:val="22"/>
          <w:szCs w:val="24"/>
        </w:rPr>
        <w:t xml:space="preserve"> Moraima de Hoyos</w:t>
      </w:r>
    </w:p>
    <w:p w14:paraId="20440B1A" w14:textId="77777777" w:rsidR="006815A9" w:rsidRPr="0009670D" w:rsidRDefault="006815A9" w:rsidP="006815A9">
      <w:pPr>
        <w:pStyle w:val="ListBullet"/>
        <w:numPr>
          <w:ilvl w:val="0"/>
          <w:numId w:val="0"/>
        </w:numPr>
        <w:spacing w:after="0" w:line="240" w:lineRule="auto"/>
        <w:ind w:left="288"/>
        <w:rPr>
          <w:rFonts w:asciiTheme="majorHAnsi" w:hAnsiTheme="majorHAnsi" w:cstheme="majorHAnsi"/>
          <w:sz w:val="14"/>
          <w:szCs w:val="16"/>
        </w:rPr>
      </w:pPr>
    </w:p>
    <w:p w14:paraId="24934170" w14:textId="77777777" w:rsidR="003B6499" w:rsidRPr="0009670D" w:rsidRDefault="00000000">
      <w:pPr>
        <w:spacing w:before="160"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t>PEER-REVIEWED PUBLICATIONS</w:t>
      </w:r>
    </w:p>
    <w:p w14:paraId="404226F3" w14:textId="77777777" w:rsidR="003B6499" w:rsidRPr="0009670D" w:rsidRDefault="00000000">
      <w:pPr>
        <w:spacing w:after="20"/>
        <w:rPr>
          <w:rFonts w:asciiTheme="majorHAnsi" w:hAnsiTheme="majorHAnsi" w:cstheme="majorHAnsi"/>
          <w:sz w:val="22"/>
          <w:szCs w:val="24"/>
        </w:rPr>
      </w:pPr>
      <w:proofErr w:type="gramStart"/>
      <w:r w:rsidRPr="0009670D">
        <w:rPr>
          <w:rFonts w:asciiTheme="majorHAnsi" w:hAnsiTheme="majorHAnsi" w:cstheme="majorHAnsi"/>
          <w:b/>
          <w:sz w:val="22"/>
          <w:szCs w:val="24"/>
        </w:rPr>
        <w:t xml:space="preserve">2025  </w:t>
      </w:r>
      <w:r w:rsidRPr="0009670D">
        <w:rPr>
          <w:rFonts w:asciiTheme="majorHAnsi" w:hAnsiTheme="majorHAnsi" w:cstheme="majorHAnsi"/>
          <w:sz w:val="22"/>
          <w:szCs w:val="24"/>
        </w:rPr>
        <w:t>Ashley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Del Valle, Jennifer Jacobs, and Emilie Yu. </w:t>
      </w:r>
      <w:proofErr w:type="spellStart"/>
      <w:r w:rsidRPr="0009670D">
        <w:rPr>
          <w:rFonts w:asciiTheme="majorHAnsi" w:hAnsiTheme="majorHAnsi" w:cstheme="majorHAnsi"/>
          <w:sz w:val="22"/>
          <w:szCs w:val="24"/>
        </w:rPr>
        <w:t>TexTile</w:t>
      </w:r>
      <w:proofErr w:type="spellEnd"/>
      <w:r w:rsidRPr="0009670D">
        <w:rPr>
          <w:rFonts w:asciiTheme="majorHAnsi" w:hAnsiTheme="majorHAnsi" w:cstheme="majorHAnsi"/>
          <w:sz w:val="22"/>
          <w:szCs w:val="24"/>
        </w:rPr>
        <w:t>: Making and Re-making Crochet Granny Square Garments Through Computational Design and 3D-printed Connectors. Proceedings of the ACM Designing Interactive Systems Conference (DIS ’25), 2445–2464. https://doi.org/10.1145/3715336.3735819</w:t>
      </w:r>
    </w:p>
    <w:p w14:paraId="44DD1A22" w14:textId="77777777" w:rsidR="003B6499" w:rsidRPr="0009670D" w:rsidRDefault="00000000">
      <w:pPr>
        <w:spacing w:after="20"/>
        <w:rPr>
          <w:rFonts w:asciiTheme="majorHAnsi" w:hAnsiTheme="majorHAnsi" w:cstheme="majorHAnsi"/>
          <w:sz w:val="22"/>
          <w:szCs w:val="24"/>
        </w:rPr>
      </w:pPr>
      <w:proofErr w:type="gramStart"/>
      <w:r w:rsidRPr="0009670D">
        <w:rPr>
          <w:rFonts w:asciiTheme="majorHAnsi" w:hAnsiTheme="majorHAnsi" w:cstheme="majorHAnsi"/>
          <w:b/>
          <w:sz w:val="22"/>
          <w:szCs w:val="24"/>
        </w:rPr>
        <w:t xml:space="preserve">2024  </w:t>
      </w:r>
      <w:r w:rsidRPr="0009670D">
        <w:rPr>
          <w:rFonts w:asciiTheme="majorHAnsi" w:hAnsiTheme="majorHAnsi" w:cstheme="majorHAnsi"/>
          <w:sz w:val="22"/>
          <w:szCs w:val="24"/>
        </w:rPr>
        <w:t>Ashley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Del Valle, Mert Toka, and Jennifer Jacobs. Engaging Young People in the Expressive Opportunities of Digital Fabrication Through Craft-Oriented CAM-Based Design. Proceedings of the ACM Designing Interactive Systems Conference (DIS ’24), 1162–1176. https://doi.org/10.1145/3643834.3660693</w:t>
      </w:r>
    </w:p>
    <w:p w14:paraId="71406CBB" w14:textId="77777777" w:rsidR="003B6499" w:rsidRPr="0009670D" w:rsidRDefault="00000000">
      <w:pPr>
        <w:spacing w:after="20"/>
        <w:rPr>
          <w:rFonts w:asciiTheme="majorHAnsi" w:hAnsiTheme="majorHAnsi" w:cstheme="majorHAnsi"/>
          <w:sz w:val="22"/>
          <w:szCs w:val="24"/>
        </w:rPr>
      </w:pPr>
      <w:proofErr w:type="gramStart"/>
      <w:r w:rsidRPr="0009670D">
        <w:rPr>
          <w:rFonts w:asciiTheme="majorHAnsi" w:hAnsiTheme="majorHAnsi" w:cstheme="majorHAnsi"/>
          <w:b/>
          <w:sz w:val="22"/>
          <w:szCs w:val="24"/>
        </w:rPr>
        <w:t xml:space="preserve">2023  </w:t>
      </w:r>
      <w:r w:rsidRPr="0009670D">
        <w:rPr>
          <w:rFonts w:asciiTheme="majorHAnsi" w:hAnsiTheme="majorHAnsi" w:cstheme="majorHAnsi"/>
          <w:sz w:val="22"/>
          <w:szCs w:val="24"/>
        </w:rPr>
        <w:t>Ashley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Del Valle, Mert Toka, Alejandro Aponte, and Jennifer Jacobs. PunchPrint: Creating Composite Fiber-Filament Craft Artifacts by Integrating Punch Needle Embroidery and 3D Printing. Proceedings of the ACM CHI Conference on Human Factors in Computing Systems (CHI ’23). https://doi.org/10.1145/3544548.3581298</w:t>
      </w:r>
    </w:p>
    <w:p w14:paraId="4F982EBB" w14:textId="77777777" w:rsidR="003B6499" w:rsidRPr="0009670D" w:rsidRDefault="00000000">
      <w:pPr>
        <w:spacing w:after="20"/>
        <w:rPr>
          <w:rFonts w:asciiTheme="majorHAnsi" w:hAnsiTheme="majorHAnsi" w:cstheme="majorHAnsi"/>
          <w:sz w:val="22"/>
          <w:szCs w:val="24"/>
        </w:rPr>
      </w:pPr>
      <w:proofErr w:type="gramStart"/>
      <w:r w:rsidRPr="0009670D">
        <w:rPr>
          <w:rFonts w:asciiTheme="majorHAnsi" w:hAnsiTheme="majorHAnsi" w:cstheme="majorHAnsi"/>
          <w:b/>
          <w:sz w:val="22"/>
          <w:szCs w:val="24"/>
        </w:rPr>
        <w:t xml:space="preserve">2020  </w:t>
      </w:r>
      <w:r w:rsidRPr="0009670D">
        <w:rPr>
          <w:rFonts w:asciiTheme="majorHAnsi" w:hAnsiTheme="majorHAnsi" w:cstheme="majorHAnsi"/>
          <w:sz w:val="22"/>
          <w:szCs w:val="24"/>
        </w:rPr>
        <w:t>A.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Del Valle-Morales, A. Aponte-Lugo, J. Torres-Rodríguez, and E. I. Ortiz-Rivera. Use of Emerging Conductive Materials for K-12 STEAM Outreach Activities and the Impact on Community Education Resilience. Resilience Week (RWS), 140–146. doi:10.1109/RWS50334.2020.9241277</w:t>
      </w:r>
    </w:p>
    <w:p w14:paraId="1C458BE2" w14:textId="77777777" w:rsidR="003B6499" w:rsidRPr="0009670D" w:rsidRDefault="00000000">
      <w:pPr>
        <w:spacing w:after="20"/>
        <w:rPr>
          <w:rFonts w:asciiTheme="majorHAnsi" w:hAnsiTheme="majorHAnsi" w:cstheme="majorHAnsi"/>
          <w:sz w:val="22"/>
          <w:szCs w:val="24"/>
        </w:rPr>
      </w:pPr>
      <w:proofErr w:type="gramStart"/>
      <w:r w:rsidRPr="0009670D">
        <w:rPr>
          <w:rFonts w:asciiTheme="majorHAnsi" w:hAnsiTheme="majorHAnsi" w:cstheme="majorHAnsi"/>
          <w:b/>
          <w:sz w:val="22"/>
          <w:szCs w:val="24"/>
        </w:rPr>
        <w:t xml:space="preserve">2016  </w:t>
      </w:r>
      <w:r w:rsidRPr="0009670D">
        <w:rPr>
          <w:rFonts w:asciiTheme="majorHAnsi" w:hAnsiTheme="majorHAnsi" w:cstheme="majorHAnsi"/>
          <w:sz w:val="22"/>
          <w:szCs w:val="24"/>
        </w:rPr>
        <w:t>A.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Aponte-Lugo, F. Matos-Ortiz, A. Del Valle, E. González-Figueroa, and E. I. Ortiz-Rivera. </w:t>
      </w:r>
      <w:proofErr w:type="gramStart"/>
      <w:r w:rsidRPr="0009670D">
        <w:rPr>
          <w:rFonts w:asciiTheme="majorHAnsi" w:hAnsiTheme="majorHAnsi" w:cstheme="majorHAnsi"/>
          <w:sz w:val="22"/>
          <w:szCs w:val="24"/>
        </w:rPr>
        <w:t>A solar simulation research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with an academic learning experience. IEEE ANDESCON. doi:10.1109/ANDESCON.2016.7836261</w:t>
      </w:r>
    </w:p>
    <w:p w14:paraId="16D84DAA" w14:textId="77777777" w:rsidR="001B7C7C" w:rsidRPr="0009670D" w:rsidRDefault="001B7C7C" w:rsidP="001B7C7C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3142FAC" w14:textId="79945CE5" w:rsidR="003B6499" w:rsidRPr="0009670D" w:rsidRDefault="00000000" w:rsidP="001B7C7C">
      <w:pPr>
        <w:spacing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lastRenderedPageBreak/>
        <w:t>DEMOS</w:t>
      </w:r>
      <w:r w:rsidR="0009670D" w:rsidRPr="0009670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9670D">
        <w:rPr>
          <w:rFonts w:asciiTheme="majorHAnsi" w:hAnsiTheme="majorHAnsi" w:cstheme="majorHAnsi"/>
          <w:b/>
          <w:sz w:val="24"/>
          <w:szCs w:val="24"/>
        </w:rPr>
        <w:t>AND ADJUNCT PUBLICATIONS</w:t>
      </w:r>
    </w:p>
    <w:p w14:paraId="2875B9C5" w14:textId="77777777" w:rsidR="003B6499" w:rsidRPr="0009670D" w:rsidRDefault="00000000">
      <w:pPr>
        <w:spacing w:after="20"/>
        <w:rPr>
          <w:rFonts w:asciiTheme="majorHAnsi" w:hAnsiTheme="majorHAnsi" w:cstheme="majorHAnsi"/>
          <w:sz w:val="22"/>
          <w:szCs w:val="24"/>
        </w:rPr>
      </w:pPr>
      <w:proofErr w:type="gramStart"/>
      <w:r w:rsidRPr="0009670D">
        <w:rPr>
          <w:rFonts w:asciiTheme="majorHAnsi" w:hAnsiTheme="majorHAnsi" w:cstheme="majorHAnsi"/>
          <w:b/>
          <w:sz w:val="22"/>
          <w:szCs w:val="24"/>
        </w:rPr>
        <w:t xml:space="preserve">2025  </w:t>
      </w:r>
      <w:r w:rsidRPr="0009670D">
        <w:rPr>
          <w:rFonts w:asciiTheme="majorHAnsi" w:hAnsiTheme="majorHAnsi" w:cstheme="majorHAnsi"/>
          <w:sz w:val="22"/>
          <w:szCs w:val="24"/>
        </w:rPr>
        <w:t>Ashley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Del Valle, Jennifer Jacobs, and Emilie Yu. Demonstrating </w:t>
      </w:r>
      <w:proofErr w:type="spellStart"/>
      <w:r w:rsidRPr="0009670D">
        <w:rPr>
          <w:rFonts w:asciiTheme="majorHAnsi" w:hAnsiTheme="majorHAnsi" w:cstheme="majorHAnsi"/>
          <w:sz w:val="22"/>
          <w:szCs w:val="24"/>
        </w:rPr>
        <w:t>TexTile</w:t>
      </w:r>
      <w:proofErr w:type="spellEnd"/>
      <w:r w:rsidRPr="0009670D">
        <w:rPr>
          <w:rFonts w:asciiTheme="majorHAnsi" w:hAnsiTheme="majorHAnsi" w:cstheme="majorHAnsi"/>
          <w:sz w:val="22"/>
          <w:szCs w:val="24"/>
        </w:rPr>
        <w:t>: Making and Re-making Crochet Granny Square Garments Through Computational Design and 3D-printed Connectors. Companion Publication of the ACM Designing Interactive Systems Conference (DIS Companion ’25), 207–211. https://doi.org/10.1145/3715668.3735610</w:t>
      </w:r>
    </w:p>
    <w:p w14:paraId="06E0725B" w14:textId="0360021F" w:rsidR="001B7C7C" w:rsidRPr="0009670D" w:rsidRDefault="00000000" w:rsidP="0009670D">
      <w:pPr>
        <w:spacing w:after="20"/>
        <w:rPr>
          <w:rFonts w:asciiTheme="majorHAnsi" w:hAnsiTheme="majorHAnsi" w:cstheme="majorHAnsi"/>
          <w:sz w:val="22"/>
          <w:szCs w:val="24"/>
        </w:rPr>
      </w:pPr>
      <w:proofErr w:type="gramStart"/>
      <w:r w:rsidRPr="0009670D">
        <w:rPr>
          <w:rFonts w:asciiTheme="majorHAnsi" w:hAnsiTheme="majorHAnsi" w:cstheme="majorHAnsi"/>
          <w:b/>
          <w:sz w:val="22"/>
          <w:szCs w:val="24"/>
        </w:rPr>
        <w:t xml:space="preserve">2025  </w:t>
      </w:r>
      <w:r w:rsidRPr="0009670D">
        <w:rPr>
          <w:rFonts w:asciiTheme="majorHAnsi" w:hAnsiTheme="majorHAnsi" w:cstheme="majorHAnsi"/>
          <w:sz w:val="22"/>
          <w:szCs w:val="24"/>
        </w:rPr>
        <w:t>Ashley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Del Valle. Intertwined Practices: Computational Approaches for Handmade Textile Craft. Adjunct Proceedings of the ACM Symposium on User Interface Software and Technology (UIST Adjunct ’25), Article 8, 1–5. https://doi.org/10.1145/3746058.3758463</w:t>
      </w:r>
    </w:p>
    <w:p w14:paraId="065C7120" w14:textId="77777777" w:rsidR="0009670D" w:rsidRPr="0009670D" w:rsidRDefault="0009670D" w:rsidP="0009670D">
      <w:pPr>
        <w:spacing w:after="20"/>
        <w:rPr>
          <w:rFonts w:asciiTheme="majorHAnsi" w:hAnsiTheme="majorHAnsi" w:cstheme="majorHAnsi"/>
          <w:sz w:val="22"/>
          <w:szCs w:val="24"/>
        </w:rPr>
      </w:pPr>
    </w:p>
    <w:p w14:paraId="1B789F01" w14:textId="4162D05E" w:rsidR="003B6499" w:rsidRPr="0009670D" w:rsidRDefault="00000000" w:rsidP="001B7C7C">
      <w:pPr>
        <w:spacing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t>FELLOWSHIPS AND AWARDS</w:t>
      </w:r>
    </w:p>
    <w:p w14:paraId="7D78B75C" w14:textId="77777777" w:rsidR="003B6499" w:rsidRPr="0009670D" w:rsidRDefault="00000000">
      <w:pPr>
        <w:spacing w:after="20"/>
        <w:rPr>
          <w:rFonts w:asciiTheme="majorHAnsi" w:hAnsiTheme="majorHAnsi" w:cstheme="majorHAnsi"/>
          <w:sz w:val="22"/>
          <w:szCs w:val="24"/>
        </w:rPr>
      </w:pPr>
      <w:proofErr w:type="gramStart"/>
      <w:r w:rsidRPr="0009670D">
        <w:rPr>
          <w:rFonts w:asciiTheme="majorHAnsi" w:hAnsiTheme="majorHAnsi" w:cstheme="majorHAnsi"/>
          <w:b/>
          <w:sz w:val="22"/>
          <w:szCs w:val="24"/>
        </w:rPr>
        <w:t xml:space="preserve">2020  </w:t>
      </w:r>
      <w:r w:rsidRPr="0009670D">
        <w:rPr>
          <w:rFonts w:asciiTheme="majorHAnsi" w:hAnsiTheme="majorHAnsi" w:cstheme="majorHAnsi"/>
          <w:sz w:val="22"/>
          <w:szCs w:val="24"/>
        </w:rPr>
        <w:t>National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Science Foundation Graduate Research Fellowship Program (NSF GRFP) – $159,000</w:t>
      </w:r>
    </w:p>
    <w:p w14:paraId="1B1F4800" w14:textId="77777777" w:rsidR="003B6499" w:rsidRPr="0009670D" w:rsidRDefault="00000000">
      <w:pPr>
        <w:spacing w:after="20"/>
        <w:rPr>
          <w:rFonts w:asciiTheme="majorHAnsi" w:hAnsiTheme="majorHAnsi" w:cstheme="majorHAnsi"/>
          <w:sz w:val="22"/>
          <w:szCs w:val="24"/>
        </w:rPr>
      </w:pPr>
      <w:proofErr w:type="gramStart"/>
      <w:r w:rsidRPr="0009670D">
        <w:rPr>
          <w:rFonts w:asciiTheme="majorHAnsi" w:hAnsiTheme="majorHAnsi" w:cstheme="majorHAnsi"/>
          <w:b/>
          <w:sz w:val="22"/>
          <w:szCs w:val="24"/>
        </w:rPr>
        <w:t xml:space="preserve">2018  </w:t>
      </w:r>
      <w:r w:rsidRPr="0009670D">
        <w:rPr>
          <w:rFonts w:asciiTheme="majorHAnsi" w:hAnsiTheme="majorHAnsi" w:cstheme="majorHAnsi"/>
          <w:sz w:val="22"/>
          <w:szCs w:val="24"/>
        </w:rPr>
        <w:t>IEEE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Power &amp; Energy Society (PES) Scholarship Plus Initiative – $3,000</w:t>
      </w:r>
    </w:p>
    <w:p w14:paraId="1A19D9FB" w14:textId="77777777" w:rsidR="003B6499" w:rsidRPr="0009670D" w:rsidRDefault="00000000">
      <w:pPr>
        <w:spacing w:after="20"/>
        <w:rPr>
          <w:rFonts w:asciiTheme="majorHAnsi" w:hAnsiTheme="majorHAnsi" w:cstheme="majorHAnsi"/>
          <w:sz w:val="22"/>
          <w:szCs w:val="24"/>
        </w:rPr>
      </w:pPr>
      <w:proofErr w:type="gramStart"/>
      <w:r w:rsidRPr="0009670D">
        <w:rPr>
          <w:rFonts w:asciiTheme="majorHAnsi" w:hAnsiTheme="majorHAnsi" w:cstheme="majorHAnsi"/>
          <w:b/>
          <w:sz w:val="22"/>
          <w:szCs w:val="24"/>
        </w:rPr>
        <w:t xml:space="preserve">2017  </w:t>
      </w:r>
      <w:r w:rsidRPr="0009670D">
        <w:rPr>
          <w:rFonts w:asciiTheme="majorHAnsi" w:hAnsiTheme="majorHAnsi" w:cstheme="majorHAnsi"/>
          <w:sz w:val="22"/>
          <w:szCs w:val="24"/>
        </w:rPr>
        <w:t>Pathways</w:t>
      </w:r>
      <w:proofErr w:type="gramEnd"/>
      <w:r w:rsidRPr="0009670D">
        <w:rPr>
          <w:rFonts w:asciiTheme="majorHAnsi" w:hAnsiTheme="majorHAnsi" w:cstheme="majorHAnsi"/>
          <w:sz w:val="22"/>
          <w:szCs w:val="24"/>
        </w:rPr>
        <w:t xml:space="preserve"> to Innovation Grant Program – Changing Campus Culture of Innovation and Entrepreneurial Thinking – $2,500</w:t>
      </w:r>
    </w:p>
    <w:p w14:paraId="67BD9100" w14:textId="77777777" w:rsidR="003B6499" w:rsidRPr="0009670D" w:rsidRDefault="00000000">
      <w:pPr>
        <w:spacing w:before="160"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t>TECHNICAL SKILLS</w:t>
      </w:r>
    </w:p>
    <w:p w14:paraId="6DDBA90E" w14:textId="4AFBBCFD" w:rsidR="00251987" w:rsidRPr="00251987" w:rsidRDefault="00251987" w:rsidP="00251987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2"/>
          <w:szCs w:val="24"/>
        </w:rPr>
      </w:pPr>
      <w:r w:rsidRPr="00251987">
        <w:rPr>
          <w:rFonts w:asciiTheme="majorHAnsi" w:hAnsiTheme="majorHAnsi" w:cstheme="majorHAnsi"/>
          <w:b/>
          <w:bCs/>
          <w:sz w:val="22"/>
          <w:szCs w:val="24"/>
        </w:rPr>
        <w:t>Computational Design</w:t>
      </w:r>
      <w:r w:rsidRPr="00251987">
        <w:rPr>
          <w:rFonts w:asciiTheme="majorHAnsi" w:hAnsiTheme="majorHAnsi" w:cstheme="majorHAnsi"/>
          <w:b/>
          <w:bCs/>
          <w:sz w:val="22"/>
          <w:szCs w:val="24"/>
        </w:rPr>
        <w:br/>
      </w:r>
      <w:r w:rsidRPr="00251987">
        <w:rPr>
          <w:rFonts w:asciiTheme="majorHAnsi" w:hAnsiTheme="majorHAnsi" w:cstheme="majorHAnsi"/>
          <w:sz w:val="22"/>
          <w:szCs w:val="24"/>
        </w:rPr>
        <w:t xml:space="preserve">• Parametric design (Grasshopper for Rhino); 3D modeling &amp; CAD (Rhino 3D, Fusion 360, </w:t>
      </w:r>
      <w:proofErr w:type="spellStart"/>
      <w:r w:rsidRPr="00251987">
        <w:rPr>
          <w:rFonts w:asciiTheme="majorHAnsi" w:hAnsiTheme="majorHAnsi" w:cstheme="majorHAnsi"/>
          <w:sz w:val="22"/>
          <w:szCs w:val="24"/>
        </w:rPr>
        <w:t>Tinkercad</w:t>
      </w:r>
      <w:proofErr w:type="spellEnd"/>
      <w:r w:rsidRPr="00251987">
        <w:rPr>
          <w:rFonts w:asciiTheme="majorHAnsi" w:hAnsiTheme="majorHAnsi" w:cstheme="majorHAnsi"/>
          <w:sz w:val="22"/>
          <w:szCs w:val="24"/>
        </w:rPr>
        <w:t>); vector design &amp; layout (Adobe Illustrator, Inkscape)</w:t>
      </w:r>
    </w:p>
    <w:p w14:paraId="0332DF1A" w14:textId="4ECD7579" w:rsidR="00251987" w:rsidRPr="00251987" w:rsidRDefault="00251987" w:rsidP="00251987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2"/>
          <w:szCs w:val="24"/>
        </w:rPr>
      </w:pPr>
      <w:r w:rsidRPr="00251987">
        <w:rPr>
          <w:rFonts w:asciiTheme="majorHAnsi" w:hAnsiTheme="majorHAnsi" w:cstheme="majorHAnsi"/>
          <w:b/>
          <w:bCs/>
          <w:sz w:val="22"/>
          <w:szCs w:val="24"/>
        </w:rPr>
        <w:t>Digital Fabrication &amp; Textiles</w:t>
      </w:r>
      <w:r w:rsidRPr="00251987">
        <w:rPr>
          <w:rFonts w:asciiTheme="majorHAnsi" w:hAnsiTheme="majorHAnsi" w:cstheme="majorHAnsi"/>
          <w:b/>
          <w:bCs/>
          <w:sz w:val="22"/>
          <w:szCs w:val="24"/>
        </w:rPr>
        <w:br/>
      </w:r>
      <w:r w:rsidRPr="00251987">
        <w:rPr>
          <w:rFonts w:asciiTheme="majorHAnsi" w:hAnsiTheme="majorHAnsi" w:cstheme="majorHAnsi"/>
          <w:sz w:val="22"/>
          <w:szCs w:val="24"/>
        </w:rPr>
        <w:t>• FDM 3D printing; laser cutting; vinyl cutting; machine and hand sewing; hand and machine embroidery; embroidery file preparation (Ink/Stitch); semi-automatic knitting machine operation</w:t>
      </w:r>
    </w:p>
    <w:p w14:paraId="68ED4971" w14:textId="66D2A3E1" w:rsidR="00251987" w:rsidRPr="00251987" w:rsidRDefault="00251987" w:rsidP="00251987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2"/>
          <w:szCs w:val="24"/>
        </w:rPr>
      </w:pPr>
      <w:r w:rsidRPr="00251987">
        <w:rPr>
          <w:rFonts w:asciiTheme="majorHAnsi" w:hAnsiTheme="majorHAnsi" w:cstheme="majorHAnsi"/>
          <w:b/>
          <w:bCs/>
          <w:sz w:val="22"/>
          <w:szCs w:val="24"/>
        </w:rPr>
        <w:t>Electronics &amp; Prototyping</w:t>
      </w:r>
      <w:r w:rsidRPr="00251987">
        <w:rPr>
          <w:rFonts w:asciiTheme="majorHAnsi" w:hAnsiTheme="majorHAnsi" w:cstheme="majorHAnsi"/>
          <w:b/>
          <w:bCs/>
          <w:sz w:val="22"/>
          <w:szCs w:val="24"/>
        </w:rPr>
        <w:br/>
      </w:r>
      <w:r w:rsidRPr="00251987">
        <w:rPr>
          <w:rFonts w:asciiTheme="majorHAnsi" w:hAnsiTheme="majorHAnsi" w:cstheme="majorHAnsi"/>
          <w:sz w:val="22"/>
          <w:szCs w:val="24"/>
        </w:rPr>
        <w:t>• Circuit building and soldering; integrating electronics into wearable/soft prototypes; rapid prototyping and testing (build–test–refine)</w:t>
      </w:r>
    </w:p>
    <w:p w14:paraId="291045F8" w14:textId="77777777" w:rsidR="00251987" w:rsidRPr="00251987" w:rsidRDefault="00251987" w:rsidP="00251987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2"/>
          <w:szCs w:val="24"/>
        </w:rPr>
      </w:pPr>
      <w:r w:rsidRPr="00251987">
        <w:rPr>
          <w:rFonts w:asciiTheme="majorHAnsi" w:hAnsiTheme="majorHAnsi" w:cstheme="majorHAnsi"/>
          <w:b/>
          <w:bCs/>
          <w:sz w:val="22"/>
          <w:szCs w:val="24"/>
        </w:rPr>
        <w:t>Programming &amp; App Development</w:t>
      </w:r>
      <w:r w:rsidRPr="00251987">
        <w:rPr>
          <w:rFonts w:asciiTheme="majorHAnsi" w:hAnsiTheme="majorHAnsi" w:cstheme="majorHAnsi"/>
          <w:b/>
          <w:bCs/>
          <w:sz w:val="22"/>
          <w:szCs w:val="24"/>
        </w:rPr>
        <w:br/>
      </w:r>
      <w:r w:rsidRPr="00251987">
        <w:rPr>
          <w:rFonts w:asciiTheme="majorHAnsi" w:hAnsiTheme="majorHAnsi" w:cstheme="majorHAnsi"/>
          <w:sz w:val="22"/>
          <w:szCs w:val="24"/>
        </w:rPr>
        <w:t xml:space="preserve">• Python; JavaScript; </w:t>
      </w:r>
      <w:proofErr w:type="spellStart"/>
      <w:r w:rsidRPr="00251987">
        <w:rPr>
          <w:rFonts w:asciiTheme="majorHAnsi" w:hAnsiTheme="majorHAnsi" w:cstheme="majorHAnsi"/>
          <w:sz w:val="22"/>
          <w:szCs w:val="24"/>
        </w:rPr>
        <w:t>HumanUI</w:t>
      </w:r>
      <w:proofErr w:type="spellEnd"/>
      <w:r w:rsidRPr="00251987">
        <w:rPr>
          <w:rFonts w:asciiTheme="majorHAnsi" w:hAnsiTheme="majorHAnsi" w:cstheme="majorHAnsi"/>
          <w:sz w:val="22"/>
          <w:szCs w:val="24"/>
        </w:rPr>
        <w:t xml:space="preserve"> (Grasshopper interfaces); code drafting/debugging support (ChatGPT, Codex)</w:t>
      </w:r>
    </w:p>
    <w:p w14:paraId="40E4D513" w14:textId="732F8CF3" w:rsidR="00251987" w:rsidRPr="00251987" w:rsidRDefault="00251987" w:rsidP="00251987">
      <w:pPr>
        <w:pStyle w:val="ListBullet"/>
        <w:numPr>
          <w:ilvl w:val="0"/>
          <w:numId w:val="0"/>
        </w:numPr>
        <w:spacing w:after="0" w:line="240" w:lineRule="auto"/>
        <w:ind w:left="288"/>
        <w:rPr>
          <w:rFonts w:asciiTheme="majorHAnsi" w:hAnsiTheme="majorHAnsi" w:cstheme="majorHAnsi"/>
          <w:sz w:val="22"/>
          <w:szCs w:val="24"/>
        </w:rPr>
      </w:pPr>
    </w:p>
    <w:p w14:paraId="6CAD4A15" w14:textId="023F412A" w:rsidR="0009670D" w:rsidRPr="0009670D" w:rsidRDefault="0009670D" w:rsidP="0009670D">
      <w:pPr>
        <w:spacing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t>RESIDENCIES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8"/>
        <w:gridCol w:w="1584"/>
      </w:tblGrid>
      <w:tr w:rsidR="0009670D" w:rsidRPr="0009670D" w14:paraId="20C59B71" w14:textId="77777777" w:rsidTr="005F538B">
        <w:tc>
          <w:tcPr>
            <w:tcW w:w="8928" w:type="dxa"/>
          </w:tcPr>
          <w:p w14:paraId="4F000835" w14:textId="77777777" w:rsidR="0009670D" w:rsidRPr="0009670D" w:rsidRDefault="0009670D" w:rsidP="009E4692">
            <w:pPr>
              <w:spacing w:after="0"/>
              <w:rPr>
                <w:rFonts w:asciiTheme="majorHAnsi" w:hAnsiTheme="majorHAnsi" w:cstheme="majorHAnsi"/>
                <w:b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Electronic Textile Camp (ECT)</w:t>
            </w:r>
          </w:p>
          <w:p w14:paraId="4F47A767" w14:textId="0A028C55" w:rsidR="0009670D" w:rsidRPr="0009670D" w:rsidRDefault="0009670D" w:rsidP="009E4692">
            <w:pPr>
              <w:pStyle w:val="ListBullet"/>
              <w:spacing w:after="0" w:line="240" w:lineRule="auto"/>
              <w:ind w:left="288" w:hanging="216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 xml:space="preserve">Prototyped soft sensors </w:t>
            </w:r>
            <w:r w:rsidR="005F538B">
              <w:rPr>
                <w:rFonts w:asciiTheme="majorHAnsi" w:hAnsiTheme="majorHAnsi" w:cstheme="majorHAnsi"/>
                <w:sz w:val="22"/>
                <w:szCs w:val="24"/>
              </w:rPr>
              <w:t>for</w:t>
            </w: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 xml:space="preserve"> wearable applications.</w:t>
            </w:r>
          </w:p>
          <w:p w14:paraId="0AEE0592" w14:textId="6E33EF9F" w:rsidR="0009670D" w:rsidRPr="0009670D" w:rsidRDefault="0009670D" w:rsidP="009E4692">
            <w:pPr>
              <w:pStyle w:val="ListBullet"/>
              <w:spacing w:after="0" w:line="240" w:lineRule="auto"/>
              <w:ind w:left="288" w:hanging="216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Designed machine-</w:t>
            </w:r>
            <w:proofErr w:type="gramStart"/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knitted</w:t>
            </w:r>
            <w:proofErr w:type="gramEnd"/>
            <w:r w:rsidRPr="0009670D">
              <w:rPr>
                <w:rFonts w:asciiTheme="majorHAnsi" w:hAnsiTheme="majorHAnsi" w:cstheme="majorHAnsi"/>
                <w:sz w:val="22"/>
                <w:szCs w:val="24"/>
              </w:rPr>
              <w:t xml:space="preserve"> textile swatches to study implicit interaction via 3D textile</w:t>
            </w:r>
            <w:r w:rsidR="005F538B">
              <w:rPr>
                <w:rFonts w:asciiTheme="majorHAnsi" w:hAnsiTheme="majorHAnsi" w:cstheme="majorHAnsi"/>
                <w:sz w:val="22"/>
                <w:szCs w:val="24"/>
              </w:rPr>
              <w:t xml:space="preserve"> </w:t>
            </w: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geometry and conductivity.</w:t>
            </w:r>
          </w:p>
        </w:tc>
        <w:tc>
          <w:tcPr>
            <w:tcW w:w="1584" w:type="dxa"/>
          </w:tcPr>
          <w:p w14:paraId="68585BC6" w14:textId="77777777" w:rsidR="0009670D" w:rsidRPr="0009670D" w:rsidRDefault="0009670D" w:rsidP="009E4692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Vicksburg, MI</w:t>
            </w:r>
            <w:r w:rsidRPr="0009670D">
              <w:rPr>
                <w:rFonts w:asciiTheme="majorHAnsi" w:hAnsiTheme="majorHAnsi" w:cstheme="majorHAnsi"/>
                <w:sz w:val="22"/>
                <w:szCs w:val="24"/>
              </w:rPr>
              <w:br/>
              <w:t>Sep 2023</w:t>
            </w:r>
          </w:p>
        </w:tc>
      </w:tr>
    </w:tbl>
    <w:p w14:paraId="57E8EFBA" w14:textId="77777777" w:rsidR="0009670D" w:rsidRPr="0009670D" w:rsidRDefault="0009670D" w:rsidP="0009670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E419CD2" w14:textId="77777777" w:rsidR="0009670D" w:rsidRPr="0009670D" w:rsidRDefault="0009670D" w:rsidP="0009670D">
      <w:pPr>
        <w:spacing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t>INTERACTIVE SYSTEMS AND INSTALLATIONS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2"/>
        <w:gridCol w:w="2160"/>
      </w:tblGrid>
      <w:tr w:rsidR="0009670D" w:rsidRPr="0009670D" w14:paraId="1BFA9E0F" w14:textId="77777777" w:rsidTr="009E4692">
        <w:tc>
          <w:tcPr>
            <w:tcW w:w="8352" w:type="dxa"/>
          </w:tcPr>
          <w:p w14:paraId="5629ED7E" w14:textId="77777777" w:rsidR="0009670D" w:rsidRPr="0009670D" w:rsidRDefault="0009670D" w:rsidP="009E4692">
            <w:pPr>
              <w:spacing w:after="0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 xml:space="preserve">Fabric </w:t>
            </w:r>
            <w:proofErr w:type="spellStart"/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Peacing</w:t>
            </w:r>
            <w:proofErr w:type="spellEnd"/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: Threads of Memory, Light and Hope</w:t>
            </w:r>
          </w:p>
        </w:tc>
        <w:tc>
          <w:tcPr>
            <w:tcW w:w="2160" w:type="dxa"/>
          </w:tcPr>
          <w:p w14:paraId="2188E65F" w14:textId="77777777" w:rsidR="0009670D" w:rsidRPr="0009670D" w:rsidRDefault="0009670D" w:rsidP="009E4692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Jun 2025</w:t>
            </w:r>
          </w:p>
        </w:tc>
      </w:tr>
    </w:tbl>
    <w:p w14:paraId="788E6D3A" w14:textId="77777777" w:rsidR="0009670D" w:rsidRPr="0009670D" w:rsidRDefault="0009670D" w:rsidP="0009670D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Developed a touch-interactive textile installation using conductive fabric sensing to trigger per-element animations.</w:t>
      </w:r>
    </w:p>
    <w:p w14:paraId="0B014ABA" w14:textId="77777777" w:rsidR="0009670D" w:rsidRPr="0009670D" w:rsidRDefault="0009670D" w:rsidP="0009670D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 xml:space="preserve">Built a projection-mapping media pipeline (Adobe After Effects → </w:t>
      </w:r>
      <w:proofErr w:type="spellStart"/>
      <w:r w:rsidRPr="0009670D">
        <w:rPr>
          <w:rFonts w:asciiTheme="majorHAnsi" w:hAnsiTheme="majorHAnsi" w:cstheme="majorHAnsi"/>
          <w:sz w:val="22"/>
          <w:szCs w:val="24"/>
        </w:rPr>
        <w:t>MadMapper</w:t>
      </w:r>
      <w:proofErr w:type="spellEnd"/>
      <w:r w:rsidRPr="0009670D">
        <w:rPr>
          <w:rFonts w:asciiTheme="majorHAnsi" w:hAnsiTheme="majorHAnsi" w:cstheme="majorHAnsi"/>
          <w:sz w:val="22"/>
          <w:szCs w:val="24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2"/>
        <w:gridCol w:w="2160"/>
      </w:tblGrid>
      <w:tr w:rsidR="0009670D" w:rsidRPr="0009670D" w14:paraId="10FCAA14" w14:textId="77777777" w:rsidTr="009E4692">
        <w:tc>
          <w:tcPr>
            <w:tcW w:w="8352" w:type="dxa"/>
          </w:tcPr>
          <w:p w14:paraId="4B9C7066" w14:textId="77777777" w:rsidR="0009670D" w:rsidRPr="0009670D" w:rsidRDefault="0009670D" w:rsidP="009E4692">
            <w:pPr>
              <w:spacing w:after="0"/>
              <w:rPr>
                <w:rFonts w:asciiTheme="majorHAnsi" w:hAnsiTheme="majorHAnsi" w:cstheme="majorHAnsi"/>
                <w:sz w:val="22"/>
                <w:szCs w:val="24"/>
              </w:rPr>
            </w:pPr>
            <w:proofErr w:type="spellStart"/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WondeRUM</w:t>
            </w:r>
            <w:proofErr w:type="spellEnd"/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, Interactive Art &amp; Technology Exhibition (UPRM Art Museum)</w:t>
            </w:r>
          </w:p>
        </w:tc>
        <w:tc>
          <w:tcPr>
            <w:tcW w:w="2160" w:type="dxa"/>
          </w:tcPr>
          <w:p w14:paraId="4B90E70D" w14:textId="77777777" w:rsidR="0009670D" w:rsidRPr="0009670D" w:rsidRDefault="0009670D" w:rsidP="009E4692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Sep 2019</w:t>
            </w:r>
          </w:p>
        </w:tc>
      </w:tr>
    </w:tbl>
    <w:p w14:paraId="48157843" w14:textId="77777777" w:rsidR="0009670D" w:rsidRPr="0009670D" w:rsidRDefault="0009670D" w:rsidP="0009670D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Designed and curated an interactive exhibition with immersive installations for visitor engagement.</w:t>
      </w:r>
    </w:p>
    <w:p w14:paraId="7AB3889D" w14:textId="77777777" w:rsidR="0009670D" w:rsidRDefault="0009670D" w:rsidP="0009670D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Developed hands-on circuitry workshops for K–12 audiences using low-cost conductive materials (e.g., copper tape).</w:t>
      </w:r>
    </w:p>
    <w:p w14:paraId="37C95437" w14:textId="77777777" w:rsidR="00251987" w:rsidRDefault="00251987" w:rsidP="00251987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2"/>
          <w:szCs w:val="24"/>
        </w:rPr>
      </w:pPr>
    </w:p>
    <w:p w14:paraId="2D0F1337" w14:textId="77777777" w:rsidR="00251987" w:rsidRDefault="00251987" w:rsidP="00251987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2"/>
          <w:szCs w:val="24"/>
        </w:rPr>
      </w:pPr>
    </w:p>
    <w:p w14:paraId="7C51FDE7" w14:textId="77777777" w:rsidR="003044DB" w:rsidRDefault="003044DB" w:rsidP="00251987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2"/>
          <w:szCs w:val="24"/>
        </w:rPr>
      </w:pPr>
    </w:p>
    <w:p w14:paraId="40EEBD8A" w14:textId="77777777" w:rsidR="00251987" w:rsidRPr="0009670D" w:rsidRDefault="00251987" w:rsidP="00251987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2"/>
          <w:szCs w:val="24"/>
        </w:rPr>
      </w:pPr>
    </w:p>
    <w:p w14:paraId="60E4B76B" w14:textId="77777777" w:rsidR="0009670D" w:rsidRPr="0009670D" w:rsidRDefault="0009670D" w:rsidP="0009670D">
      <w:pPr>
        <w:spacing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lastRenderedPageBreak/>
        <w:t>TEACHING 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2"/>
        <w:gridCol w:w="2160"/>
      </w:tblGrid>
      <w:tr w:rsidR="0009670D" w:rsidRPr="0009670D" w14:paraId="3BF30234" w14:textId="77777777" w:rsidTr="009E4692">
        <w:tc>
          <w:tcPr>
            <w:tcW w:w="8352" w:type="dxa"/>
          </w:tcPr>
          <w:p w14:paraId="415D6FEB" w14:textId="77777777" w:rsidR="0009670D" w:rsidRPr="0009670D" w:rsidRDefault="0009670D" w:rsidP="009E4692">
            <w:pPr>
              <w:spacing w:after="0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Summer Institute in Mathematics and Science (SIMS) – Educational Content Developer and Evaluator</w:t>
            </w:r>
          </w:p>
        </w:tc>
        <w:tc>
          <w:tcPr>
            <w:tcW w:w="2160" w:type="dxa"/>
          </w:tcPr>
          <w:p w14:paraId="389B615D" w14:textId="77777777" w:rsidR="0009670D" w:rsidRPr="0009670D" w:rsidRDefault="0009670D" w:rsidP="009E4692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Jul 2024</w:t>
            </w:r>
          </w:p>
        </w:tc>
      </w:tr>
    </w:tbl>
    <w:p w14:paraId="74A8616D" w14:textId="77777777" w:rsidR="0009670D" w:rsidRPr="0009670D" w:rsidRDefault="0009670D" w:rsidP="0009670D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Led workshops on 3D-printing process parameters (layer height, extrusion rate, speed) using p5.fab to enable rapid, data-informed iteration.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2"/>
        <w:gridCol w:w="2160"/>
      </w:tblGrid>
      <w:tr w:rsidR="0009670D" w:rsidRPr="0009670D" w14:paraId="765B345E" w14:textId="77777777" w:rsidTr="009E4692">
        <w:tc>
          <w:tcPr>
            <w:tcW w:w="8352" w:type="dxa"/>
          </w:tcPr>
          <w:p w14:paraId="7AAE78F2" w14:textId="77777777" w:rsidR="0009670D" w:rsidRPr="0009670D" w:rsidRDefault="0009670D" w:rsidP="009E4692">
            <w:pPr>
              <w:spacing w:after="0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Exploring Computational Design – Educational Content Developer and Evaluator</w:t>
            </w:r>
          </w:p>
        </w:tc>
        <w:tc>
          <w:tcPr>
            <w:tcW w:w="2160" w:type="dxa"/>
          </w:tcPr>
          <w:p w14:paraId="1262E0EA" w14:textId="77777777" w:rsidR="0009670D" w:rsidRPr="0009670D" w:rsidRDefault="0009670D" w:rsidP="009E4692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Apr 2022</w:t>
            </w:r>
          </w:p>
        </w:tc>
      </w:tr>
    </w:tbl>
    <w:p w14:paraId="23F4DF4E" w14:textId="77777777" w:rsidR="0009670D" w:rsidRPr="0009670D" w:rsidRDefault="0009670D" w:rsidP="0009670D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Designed tangible programming lessons introducing computational design concepts through hands-on prototyping.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2"/>
        <w:gridCol w:w="2160"/>
      </w:tblGrid>
      <w:tr w:rsidR="0009670D" w:rsidRPr="0009670D" w14:paraId="33AA29F1" w14:textId="77777777" w:rsidTr="009E4692">
        <w:tc>
          <w:tcPr>
            <w:tcW w:w="8352" w:type="dxa"/>
          </w:tcPr>
          <w:p w14:paraId="04276F35" w14:textId="77777777" w:rsidR="0009670D" w:rsidRPr="0009670D" w:rsidRDefault="0009670D" w:rsidP="009E4692">
            <w:pPr>
              <w:spacing w:after="0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Family Ultimate Science Exploration (FUSE) – Educational Content Developer and Evaluator</w:t>
            </w:r>
          </w:p>
        </w:tc>
        <w:tc>
          <w:tcPr>
            <w:tcW w:w="2160" w:type="dxa"/>
          </w:tcPr>
          <w:p w14:paraId="77E1FCBF" w14:textId="77777777" w:rsidR="0009670D" w:rsidRPr="0009670D" w:rsidRDefault="0009670D" w:rsidP="009E4692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Feb 2022</w:t>
            </w:r>
          </w:p>
        </w:tc>
      </w:tr>
      <w:tr w:rsidR="0009670D" w:rsidRPr="0009670D" w14:paraId="71BA92FA" w14:textId="77777777" w:rsidTr="009E4692">
        <w:tc>
          <w:tcPr>
            <w:tcW w:w="8352" w:type="dxa"/>
          </w:tcPr>
          <w:p w14:paraId="2217D473" w14:textId="77777777" w:rsidR="0009670D" w:rsidRPr="0009670D" w:rsidRDefault="0009670D" w:rsidP="009E4692">
            <w:pPr>
              <w:pStyle w:val="ListBullet"/>
              <w:spacing w:after="0" w:line="240" w:lineRule="auto"/>
              <w:ind w:left="288" w:hanging="216"/>
              <w:rPr>
                <w:rFonts w:asciiTheme="majorHAnsi" w:hAnsiTheme="majorHAnsi" w:cstheme="majorHAnsi"/>
                <w:b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Programmed interactive examples in p5.js to support pen-plotter workflows and introduce algorithmic design concepts.</w:t>
            </w:r>
          </w:p>
        </w:tc>
        <w:tc>
          <w:tcPr>
            <w:tcW w:w="2160" w:type="dxa"/>
          </w:tcPr>
          <w:p w14:paraId="073E07B6" w14:textId="77777777" w:rsidR="0009670D" w:rsidRPr="0009670D" w:rsidRDefault="0009670D" w:rsidP="009E4692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</w:tr>
      <w:tr w:rsidR="0009670D" w:rsidRPr="0009670D" w14:paraId="28F2793E" w14:textId="77777777" w:rsidTr="009E4692">
        <w:tc>
          <w:tcPr>
            <w:tcW w:w="8352" w:type="dxa"/>
          </w:tcPr>
          <w:p w14:paraId="1DA57410" w14:textId="77777777" w:rsidR="0009670D" w:rsidRPr="0009670D" w:rsidRDefault="0009670D" w:rsidP="009E4692">
            <w:pPr>
              <w:spacing w:after="0"/>
              <w:rPr>
                <w:rFonts w:asciiTheme="majorHAnsi" w:hAnsiTheme="majorHAnsi" w:cstheme="majorHAnsi"/>
                <w:b/>
                <w:sz w:val="22"/>
                <w:szCs w:val="24"/>
              </w:rPr>
            </w:pPr>
            <w:proofErr w:type="spellStart"/>
            <w:proofErr w:type="gramStart"/>
            <w:r w:rsidRPr="0009670D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B.creative</w:t>
            </w:r>
            <w:proofErr w:type="spellEnd"/>
            <w:proofErr w:type="gramEnd"/>
            <w:r w:rsidRPr="0009670D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 xml:space="preserve"> Academy</w:t>
            </w: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 xml:space="preserve"> — Hatillo, PR</w:t>
            </w: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br/>
            </w:r>
            <w:r w:rsidRPr="0009670D">
              <w:rPr>
                <w:rFonts w:asciiTheme="majorHAnsi" w:hAnsiTheme="majorHAnsi" w:cstheme="majorHAnsi"/>
                <w:bCs/>
                <w:i/>
                <w:iCs/>
                <w:sz w:val="22"/>
                <w:szCs w:val="24"/>
              </w:rPr>
              <w:t>Intermediate-level students</w:t>
            </w:r>
            <w:r w:rsidRPr="0009670D">
              <w:rPr>
                <w:rFonts w:asciiTheme="majorHAnsi" w:hAnsiTheme="majorHAnsi" w:cstheme="majorHAnsi"/>
                <w:bCs/>
                <w:sz w:val="22"/>
                <w:szCs w:val="24"/>
              </w:rPr>
              <w:br/>
              <w:t>• Designed and taught technology lessons emphasizing computational thinking and applied STEM skills through hands-on builds.</w:t>
            </w:r>
          </w:p>
        </w:tc>
        <w:tc>
          <w:tcPr>
            <w:tcW w:w="2160" w:type="dxa"/>
          </w:tcPr>
          <w:p w14:paraId="6F624B5F" w14:textId="77777777" w:rsidR="0009670D" w:rsidRPr="0009670D" w:rsidRDefault="0009670D" w:rsidP="009E4692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Jan–May 2021</w:t>
            </w:r>
          </w:p>
        </w:tc>
      </w:tr>
    </w:tbl>
    <w:p w14:paraId="79221191" w14:textId="77777777" w:rsidR="0009670D" w:rsidRPr="0009670D" w:rsidRDefault="0009670D" w:rsidP="0009670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2B08E3E9" w14:textId="77777777" w:rsidR="0009670D" w:rsidRPr="0009670D" w:rsidRDefault="0009670D" w:rsidP="0009670D">
      <w:pPr>
        <w:spacing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t>ENTREPRENEURSHIP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2"/>
        <w:gridCol w:w="2160"/>
      </w:tblGrid>
      <w:tr w:rsidR="0009670D" w:rsidRPr="0009670D" w14:paraId="7AB4C407" w14:textId="77777777" w:rsidTr="009E4692">
        <w:tc>
          <w:tcPr>
            <w:tcW w:w="8352" w:type="dxa"/>
          </w:tcPr>
          <w:p w14:paraId="0F1C1B6B" w14:textId="77777777" w:rsidR="0009670D" w:rsidRPr="0009670D" w:rsidRDefault="0009670D" w:rsidP="009E4692">
            <w:pPr>
              <w:spacing w:after="0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b/>
                <w:sz w:val="22"/>
                <w:szCs w:val="24"/>
              </w:rPr>
              <w:t>Co-founder, Immersive Learning LLC</w:t>
            </w:r>
          </w:p>
        </w:tc>
        <w:tc>
          <w:tcPr>
            <w:tcW w:w="2160" w:type="dxa"/>
          </w:tcPr>
          <w:p w14:paraId="44548D12" w14:textId="77777777" w:rsidR="0009670D" w:rsidRPr="0009670D" w:rsidRDefault="0009670D" w:rsidP="009E4692">
            <w:pPr>
              <w:spacing w:after="0"/>
              <w:jc w:val="right"/>
              <w:rPr>
                <w:rFonts w:asciiTheme="majorHAnsi" w:hAnsiTheme="majorHAnsi" w:cstheme="majorHAnsi"/>
                <w:sz w:val="22"/>
                <w:szCs w:val="24"/>
              </w:rPr>
            </w:pPr>
            <w:r w:rsidRPr="0009670D">
              <w:rPr>
                <w:rFonts w:asciiTheme="majorHAnsi" w:hAnsiTheme="majorHAnsi" w:cstheme="majorHAnsi"/>
                <w:sz w:val="22"/>
                <w:szCs w:val="24"/>
              </w:rPr>
              <w:t>2019–2021</w:t>
            </w:r>
          </w:p>
        </w:tc>
      </w:tr>
    </w:tbl>
    <w:p w14:paraId="5141BE13" w14:textId="77777777" w:rsidR="003044DB" w:rsidRDefault="0009670D" w:rsidP="003044DB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sz w:val="22"/>
          <w:szCs w:val="24"/>
        </w:rPr>
        <w:t>Co-founded an educational startup developing hands-on STEAM experiences for children and families through interactive tools and content.</w:t>
      </w:r>
    </w:p>
    <w:p w14:paraId="0AE7B101" w14:textId="608108F6" w:rsidR="0009670D" w:rsidRPr="003044DB" w:rsidRDefault="0009670D" w:rsidP="003044DB">
      <w:pPr>
        <w:pStyle w:val="ListBullet"/>
        <w:spacing w:after="0" w:line="240" w:lineRule="auto"/>
        <w:ind w:left="288" w:hanging="216"/>
        <w:rPr>
          <w:rFonts w:asciiTheme="majorHAnsi" w:hAnsiTheme="majorHAnsi" w:cstheme="majorHAnsi"/>
          <w:sz w:val="22"/>
          <w:szCs w:val="24"/>
        </w:rPr>
      </w:pPr>
      <w:r w:rsidRPr="003044DB">
        <w:rPr>
          <w:rFonts w:asciiTheme="majorHAnsi" w:hAnsiTheme="majorHAnsi" w:cstheme="majorHAnsi"/>
          <w:sz w:val="22"/>
          <w:szCs w:val="24"/>
        </w:rPr>
        <w:t xml:space="preserve">Participated in entrepreneurship programs: I-Corps UPRM; Startup.PR pre-acceleration; </w:t>
      </w:r>
      <w:proofErr w:type="spellStart"/>
      <w:r w:rsidRPr="003044DB">
        <w:rPr>
          <w:rFonts w:asciiTheme="majorHAnsi" w:hAnsiTheme="majorHAnsi" w:cstheme="majorHAnsi"/>
          <w:sz w:val="22"/>
          <w:szCs w:val="24"/>
        </w:rPr>
        <w:t>EnterPRize</w:t>
      </w:r>
      <w:proofErr w:type="spellEnd"/>
      <w:r w:rsidRPr="003044DB">
        <w:rPr>
          <w:rFonts w:asciiTheme="majorHAnsi" w:hAnsiTheme="majorHAnsi" w:cstheme="majorHAnsi"/>
          <w:sz w:val="22"/>
          <w:szCs w:val="24"/>
        </w:rPr>
        <w:t xml:space="preserve"> </w:t>
      </w:r>
      <w:proofErr w:type="spellStart"/>
      <w:r w:rsidRPr="003044DB">
        <w:rPr>
          <w:rFonts w:asciiTheme="majorHAnsi" w:hAnsiTheme="majorHAnsi" w:cstheme="majorHAnsi"/>
          <w:sz w:val="22"/>
          <w:szCs w:val="24"/>
        </w:rPr>
        <w:t>Guayacán</w:t>
      </w:r>
      <w:proofErr w:type="spellEnd"/>
      <w:r w:rsidRPr="003044DB">
        <w:rPr>
          <w:rFonts w:asciiTheme="majorHAnsi" w:hAnsiTheme="majorHAnsi" w:cstheme="majorHAnsi"/>
          <w:sz w:val="22"/>
          <w:szCs w:val="24"/>
        </w:rPr>
        <w:t>.</w:t>
      </w:r>
    </w:p>
    <w:p w14:paraId="6E709FDD" w14:textId="548CECEA" w:rsidR="003B6499" w:rsidRPr="0009670D" w:rsidRDefault="003B6499">
      <w:pPr>
        <w:spacing w:after="0"/>
        <w:rPr>
          <w:rFonts w:asciiTheme="majorHAnsi" w:hAnsiTheme="majorHAnsi" w:cstheme="majorHAnsi"/>
          <w:sz w:val="22"/>
          <w:szCs w:val="24"/>
        </w:rPr>
      </w:pPr>
    </w:p>
    <w:p w14:paraId="7349A598" w14:textId="77777777" w:rsidR="0009670D" w:rsidRPr="0009670D" w:rsidRDefault="0009670D" w:rsidP="0009670D">
      <w:pPr>
        <w:spacing w:after="60"/>
        <w:rPr>
          <w:rFonts w:asciiTheme="majorHAnsi" w:hAnsiTheme="majorHAnsi" w:cstheme="majorHAnsi"/>
          <w:sz w:val="22"/>
          <w:szCs w:val="24"/>
        </w:rPr>
      </w:pPr>
      <w:r w:rsidRPr="0009670D">
        <w:rPr>
          <w:rFonts w:asciiTheme="majorHAnsi" w:hAnsiTheme="majorHAnsi" w:cstheme="majorHAnsi"/>
          <w:b/>
          <w:sz w:val="24"/>
          <w:szCs w:val="24"/>
        </w:rPr>
        <w:t>UNDERGRADUATE RESEARCH EXPERIENCE (REU)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9449"/>
      </w:tblGrid>
      <w:tr w:rsidR="0009670D" w:rsidRPr="007B5628" w14:paraId="4F6B1D42" w14:textId="77777777" w:rsidTr="009E4692">
        <w:trPr>
          <w:trHeight w:val="323"/>
          <w:tblCellSpacing w:w="15" w:type="dxa"/>
        </w:trPr>
        <w:tc>
          <w:tcPr>
            <w:tcW w:w="630" w:type="dxa"/>
            <w:vAlign w:val="center"/>
            <w:hideMark/>
          </w:tcPr>
          <w:p w14:paraId="6B629FFE" w14:textId="77777777" w:rsidR="0009670D" w:rsidRPr="007B5628" w:rsidRDefault="0009670D" w:rsidP="009E4692">
            <w:pPr>
              <w:spacing w:after="40"/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</w:pPr>
            <w:r w:rsidRPr="007B562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2019</w:t>
            </w:r>
          </w:p>
        </w:tc>
        <w:tc>
          <w:tcPr>
            <w:tcW w:w="9404" w:type="dxa"/>
            <w:vAlign w:val="center"/>
            <w:hideMark/>
          </w:tcPr>
          <w:p w14:paraId="41A0C324" w14:textId="77777777" w:rsidR="0009670D" w:rsidRPr="007B5628" w:rsidRDefault="0009670D" w:rsidP="009E4692">
            <w:pPr>
              <w:spacing w:after="40"/>
              <w:rPr>
                <w:rFonts w:asciiTheme="majorHAnsi" w:hAnsiTheme="majorHAnsi" w:cstheme="majorHAnsi"/>
                <w:sz w:val="22"/>
                <w:szCs w:val="24"/>
              </w:rPr>
            </w:pPr>
            <w:r w:rsidRPr="007B5628">
              <w:rPr>
                <w:rFonts w:asciiTheme="majorHAnsi" w:hAnsiTheme="majorHAnsi" w:cstheme="majorHAnsi"/>
                <w:sz w:val="22"/>
                <w:szCs w:val="24"/>
              </w:rPr>
              <w:t>Cornell University — Cornell Center for Materials Research (CCMR)</w:t>
            </w:r>
          </w:p>
        </w:tc>
      </w:tr>
      <w:tr w:rsidR="0009670D" w:rsidRPr="007B5628" w14:paraId="644BF50F" w14:textId="77777777" w:rsidTr="009E4692">
        <w:trPr>
          <w:trHeight w:val="609"/>
          <w:tblCellSpacing w:w="15" w:type="dxa"/>
        </w:trPr>
        <w:tc>
          <w:tcPr>
            <w:tcW w:w="630" w:type="dxa"/>
            <w:vAlign w:val="center"/>
            <w:hideMark/>
          </w:tcPr>
          <w:p w14:paraId="5B4E5D5E" w14:textId="77777777" w:rsidR="0009670D" w:rsidRPr="007B5628" w:rsidRDefault="0009670D" w:rsidP="009E4692">
            <w:pPr>
              <w:spacing w:after="40"/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</w:pPr>
            <w:r w:rsidRPr="007B562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2018</w:t>
            </w:r>
          </w:p>
        </w:tc>
        <w:tc>
          <w:tcPr>
            <w:tcW w:w="9404" w:type="dxa"/>
            <w:vAlign w:val="center"/>
            <w:hideMark/>
          </w:tcPr>
          <w:p w14:paraId="6860CAAB" w14:textId="77777777" w:rsidR="0009670D" w:rsidRPr="007B5628" w:rsidRDefault="0009670D" w:rsidP="009E4692">
            <w:pPr>
              <w:spacing w:after="40"/>
              <w:rPr>
                <w:rFonts w:asciiTheme="majorHAnsi" w:hAnsiTheme="majorHAnsi" w:cstheme="majorHAnsi"/>
                <w:sz w:val="22"/>
                <w:szCs w:val="24"/>
              </w:rPr>
            </w:pPr>
            <w:r w:rsidRPr="007B5628">
              <w:rPr>
                <w:rFonts w:asciiTheme="majorHAnsi" w:hAnsiTheme="majorHAnsi" w:cstheme="majorHAnsi"/>
                <w:sz w:val="22"/>
                <w:szCs w:val="24"/>
              </w:rPr>
              <w:t xml:space="preserve">University of New Mexico — </w:t>
            </w:r>
            <w:r w:rsidRPr="0009670D">
              <w:rPr>
                <w:rStyle w:val="agcmg"/>
                <w:rFonts w:asciiTheme="majorHAnsi" w:hAnsiTheme="majorHAnsi" w:cstheme="majorHAnsi"/>
                <w:sz w:val="22"/>
                <w:szCs w:val="24"/>
              </w:rPr>
              <w:t>Consortium for Integrating Energy Systems in Engineering and Science Education (CIESESE)</w:t>
            </w:r>
          </w:p>
        </w:tc>
      </w:tr>
      <w:tr w:rsidR="0009670D" w:rsidRPr="007B5628" w14:paraId="341FAB55" w14:textId="77777777" w:rsidTr="009E4692">
        <w:trPr>
          <w:trHeight w:val="600"/>
          <w:tblCellSpacing w:w="15" w:type="dxa"/>
        </w:trPr>
        <w:tc>
          <w:tcPr>
            <w:tcW w:w="630" w:type="dxa"/>
            <w:vAlign w:val="center"/>
            <w:hideMark/>
          </w:tcPr>
          <w:p w14:paraId="510532B7" w14:textId="77777777" w:rsidR="0009670D" w:rsidRPr="007B5628" w:rsidRDefault="0009670D" w:rsidP="009E4692">
            <w:pPr>
              <w:spacing w:after="40"/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</w:pPr>
            <w:r w:rsidRPr="007B562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2017</w:t>
            </w:r>
          </w:p>
        </w:tc>
        <w:tc>
          <w:tcPr>
            <w:tcW w:w="9404" w:type="dxa"/>
            <w:vAlign w:val="center"/>
            <w:hideMark/>
          </w:tcPr>
          <w:p w14:paraId="4F777065" w14:textId="77777777" w:rsidR="0009670D" w:rsidRPr="007B5628" w:rsidRDefault="0009670D" w:rsidP="009E4692">
            <w:pPr>
              <w:spacing w:after="40"/>
              <w:rPr>
                <w:rFonts w:asciiTheme="majorHAnsi" w:hAnsiTheme="majorHAnsi" w:cstheme="majorHAnsi"/>
                <w:sz w:val="22"/>
                <w:szCs w:val="24"/>
              </w:rPr>
            </w:pPr>
            <w:r w:rsidRPr="007B5628">
              <w:rPr>
                <w:rFonts w:asciiTheme="majorHAnsi" w:hAnsiTheme="majorHAnsi" w:cstheme="majorHAnsi"/>
                <w:sz w:val="22"/>
                <w:szCs w:val="24"/>
              </w:rPr>
              <w:t xml:space="preserve">University of North Carolina — </w:t>
            </w:r>
            <w:r w:rsidRPr="0009670D">
              <w:rPr>
                <w:rStyle w:val="agcmg"/>
                <w:rFonts w:asciiTheme="majorHAnsi" w:hAnsiTheme="majorHAnsi" w:cstheme="majorHAnsi"/>
                <w:sz w:val="22"/>
                <w:szCs w:val="24"/>
              </w:rPr>
              <w:t xml:space="preserve">Advanced Self-Powered Systems of Integrated Sensors and Technologies (ASSIST) </w:t>
            </w:r>
          </w:p>
        </w:tc>
      </w:tr>
      <w:tr w:rsidR="0009670D" w:rsidRPr="007B5628" w14:paraId="78E8D702" w14:textId="77777777" w:rsidTr="009E4692">
        <w:trPr>
          <w:trHeight w:val="332"/>
          <w:tblCellSpacing w:w="15" w:type="dxa"/>
        </w:trPr>
        <w:tc>
          <w:tcPr>
            <w:tcW w:w="630" w:type="dxa"/>
            <w:vAlign w:val="center"/>
            <w:hideMark/>
          </w:tcPr>
          <w:p w14:paraId="3DFCB126" w14:textId="77777777" w:rsidR="0009670D" w:rsidRPr="007B5628" w:rsidRDefault="0009670D" w:rsidP="009E4692">
            <w:pPr>
              <w:spacing w:after="40"/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</w:pPr>
            <w:r w:rsidRPr="007B562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2016</w:t>
            </w:r>
          </w:p>
        </w:tc>
        <w:tc>
          <w:tcPr>
            <w:tcW w:w="9404" w:type="dxa"/>
            <w:vAlign w:val="center"/>
            <w:hideMark/>
          </w:tcPr>
          <w:p w14:paraId="2224CD68" w14:textId="77777777" w:rsidR="0009670D" w:rsidRPr="007B5628" w:rsidRDefault="0009670D" w:rsidP="009E4692">
            <w:pPr>
              <w:spacing w:after="40"/>
              <w:rPr>
                <w:rFonts w:asciiTheme="majorHAnsi" w:hAnsiTheme="majorHAnsi" w:cstheme="majorHAnsi"/>
                <w:sz w:val="22"/>
                <w:szCs w:val="24"/>
              </w:rPr>
            </w:pPr>
            <w:r w:rsidRPr="007B5628">
              <w:rPr>
                <w:rFonts w:asciiTheme="majorHAnsi" w:hAnsiTheme="majorHAnsi" w:cstheme="majorHAnsi"/>
                <w:sz w:val="22"/>
                <w:szCs w:val="24"/>
              </w:rPr>
              <w:t xml:space="preserve">Massachusetts Institute of Technology — </w:t>
            </w:r>
            <w:r w:rsidRPr="0009670D">
              <w:rPr>
                <w:rStyle w:val="agcmg"/>
                <w:rFonts w:asciiTheme="majorHAnsi" w:hAnsiTheme="majorHAnsi" w:cstheme="majorHAnsi"/>
                <w:sz w:val="22"/>
                <w:szCs w:val="24"/>
              </w:rPr>
              <w:t>Center for Materials Science and Engineering (CMSE)</w:t>
            </w:r>
          </w:p>
        </w:tc>
      </w:tr>
      <w:tr w:rsidR="0009670D" w:rsidRPr="007B5628" w14:paraId="50783EED" w14:textId="77777777" w:rsidTr="009E4692">
        <w:trPr>
          <w:trHeight w:val="314"/>
          <w:tblCellSpacing w:w="15" w:type="dxa"/>
        </w:trPr>
        <w:tc>
          <w:tcPr>
            <w:tcW w:w="630" w:type="dxa"/>
            <w:vAlign w:val="center"/>
            <w:hideMark/>
          </w:tcPr>
          <w:p w14:paraId="178D6BD4" w14:textId="77777777" w:rsidR="0009670D" w:rsidRPr="007B5628" w:rsidRDefault="0009670D" w:rsidP="009E4692">
            <w:pPr>
              <w:spacing w:after="40"/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</w:pPr>
            <w:r w:rsidRPr="007B562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2015</w:t>
            </w:r>
          </w:p>
        </w:tc>
        <w:tc>
          <w:tcPr>
            <w:tcW w:w="9404" w:type="dxa"/>
            <w:vAlign w:val="center"/>
            <w:hideMark/>
          </w:tcPr>
          <w:p w14:paraId="276E607C" w14:textId="77777777" w:rsidR="0009670D" w:rsidRPr="007B5628" w:rsidRDefault="0009670D" w:rsidP="009E4692">
            <w:pPr>
              <w:spacing w:after="40"/>
              <w:rPr>
                <w:rFonts w:asciiTheme="majorHAnsi" w:hAnsiTheme="majorHAnsi" w:cstheme="majorHAnsi"/>
                <w:sz w:val="22"/>
                <w:szCs w:val="24"/>
              </w:rPr>
            </w:pPr>
            <w:r w:rsidRPr="007B5628">
              <w:rPr>
                <w:rFonts w:asciiTheme="majorHAnsi" w:hAnsiTheme="majorHAnsi" w:cstheme="majorHAnsi"/>
                <w:sz w:val="22"/>
                <w:szCs w:val="24"/>
              </w:rPr>
              <w:t>University of Maryland — Louis Stokes Alliance for Minority Participation (LSAMP)</w:t>
            </w:r>
          </w:p>
        </w:tc>
      </w:tr>
    </w:tbl>
    <w:p w14:paraId="77E04F28" w14:textId="77777777" w:rsidR="0009670D" w:rsidRPr="0009670D" w:rsidRDefault="0009670D">
      <w:pPr>
        <w:spacing w:after="0"/>
        <w:rPr>
          <w:rFonts w:asciiTheme="majorHAnsi" w:hAnsiTheme="majorHAnsi" w:cstheme="majorHAnsi"/>
          <w:sz w:val="22"/>
          <w:szCs w:val="24"/>
        </w:rPr>
      </w:pPr>
    </w:p>
    <w:sectPr w:rsidR="0009670D" w:rsidRPr="0009670D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C6E9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AB071D"/>
    <w:multiLevelType w:val="multilevel"/>
    <w:tmpl w:val="3840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07B44"/>
    <w:multiLevelType w:val="multilevel"/>
    <w:tmpl w:val="6BC4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04457"/>
    <w:multiLevelType w:val="multilevel"/>
    <w:tmpl w:val="F75C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718CF"/>
    <w:multiLevelType w:val="multilevel"/>
    <w:tmpl w:val="FE18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E6548"/>
    <w:multiLevelType w:val="multilevel"/>
    <w:tmpl w:val="742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180459">
    <w:abstractNumId w:val="8"/>
  </w:num>
  <w:num w:numId="2" w16cid:durableId="637344491">
    <w:abstractNumId w:val="6"/>
  </w:num>
  <w:num w:numId="3" w16cid:durableId="970329831">
    <w:abstractNumId w:val="5"/>
  </w:num>
  <w:num w:numId="4" w16cid:durableId="1143545833">
    <w:abstractNumId w:val="4"/>
  </w:num>
  <w:num w:numId="5" w16cid:durableId="120852047">
    <w:abstractNumId w:val="7"/>
  </w:num>
  <w:num w:numId="6" w16cid:durableId="1942642314">
    <w:abstractNumId w:val="3"/>
  </w:num>
  <w:num w:numId="7" w16cid:durableId="1715734724">
    <w:abstractNumId w:val="2"/>
  </w:num>
  <w:num w:numId="8" w16cid:durableId="808015072">
    <w:abstractNumId w:val="1"/>
  </w:num>
  <w:num w:numId="9" w16cid:durableId="653028500">
    <w:abstractNumId w:val="0"/>
  </w:num>
  <w:num w:numId="10" w16cid:durableId="1234199852">
    <w:abstractNumId w:val="8"/>
  </w:num>
  <w:num w:numId="11" w16cid:durableId="640773203">
    <w:abstractNumId w:val="11"/>
  </w:num>
  <w:num w:numId="12" w16cid:durableId="199588314">
    <w:abstractNumId w:val="9"/>
  </w:num>
  <w:num w:numId="13" w16cid:durableId="2072382373">
    <w:abstractNumId w:val="12"/>
  </w:num>
  <w:num w:numId="14" w16cid:durableId="1919292771">
    <w:abstractNumId w:val="13"/>
  </w:num>
  <w:num w:numId="15" w16cid:durableId="1514563763">
    <w:abstractNumId w:val="10"/>
  </w:num>
  <w:num w:numId="16" w16cid:durableId="1533805810">
    <w:abstractNumId w:val="8"/>
  </w:num>
  <w:num w:numId="17" w16cid:durableId="160123305">
    <w:abstractNumId w:val="8"/>
  </w:num>
  <w:num w:numId="18" w16cid:durableId="874924203">
    <w:abstractNumId w:val="8"/>
  </w:num>
  <w:num w:numId="19" w16cid:durableId="1321540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70D"/>
    <w:rsid w:val="0015074B"/>
    <w:rsid w:val="001B7C7C"/>
    <w:rsid w:val="00251987"/>
    <w:rsid w:val="0029639D"/>
    <w:rsid w:val="003044DB"/>
    <w:rsid w:val="00326F90"/>
    <w:rsid w:val="00376605"/>
    <w:rsid w:val="003B6499"/>
    <w:rsid w:val="00433A66"/>
    <w:rsid w:val="005435D2"/>
    <w:rsid w:val="005F538B"/>
    <w:rsid w:val="006815A9"/>
    <w:rsid w:val="007B5628"/>
    <w:rsid w:val="00AA1D8D"/>
    <w:rsid w:val="00B47730"/>
    <w:rsid w:val="00CB0664"/>
    <w:rsid w:val="00F861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EC258"/>
  <w14:defaultImageDpi w14:val="300"/>
  <w15:docId w15:val="{86918494-783F-4E11-8743-2C7F7A00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B7C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C7C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7B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 Del Valle</cp:lastModifiedBy>
  <cp:revision>3</cp:revision>
  <dcterms:created xsi:type="dcterms:W3CDTF">2026-02-07T02:43:00Z</dcterms:created>
  <dcterms:modified xsi:type="dcterms:W3CDTF">2026-02-07T02:44:00Z</dcterms:modified>
  <cp:category/>
</cp:coreProperties>
</file>